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08F4" w14:textId="5442B574" w:rsidR="004672DC" w:rsidRPr="00F54594" w:rsidRDefault="00F54594" w:rsidP="00F54594">
      <w:pPr>
        <w:jc w:val="center"/>
        <w:rPr>
          <w:b/>
          <w:bCs/>
          <w:sz w:val="32"/>
          <w:szCs w:val="32"/>
        </w:rPr>
      </w:pPr>
      <w:r>
        <w:rPr>
          <w:b/>
          <w:bCs/>
          <w:sz w:val="32"/>
          <w:szCs w:val="32"/>
        </w:rPr>
        <w:t>GUÍA</w:t>
      </w:r>
      <w:r w:rsidRPr="00F54594">
        <w:rPr>
          <w:b/>
          <w:bCs/>
          <w:sz w:val="32"/>
          <w:szCs w:val="32"/>
        </w:rPr>
        <w:t xml:space="preserve"> FORMULARIO AYUDAS SOCIALES 2026</w:t>
      </w:r>
    </w:p>
    <w:p w14:paraId="68A23EEA" w14:textId="77777777" w:rsidR="00F54594" w:rsidRPr="00F54594" w:rsidRDefault="00F54594" w:rsidP="00F54594">
      <w:pPr>
        <w:jc w:val="center"/>
        <w:rPr>
          <w:b/>
          <w:bCs/>
        </w:rPr>
      </w:pPr>
    </w:p>
    <w:p w14:paraId="75F686CA" w14:textId="70A4744A" w:rsidR="004672DC" w:rsidRDefault="00F54594">
      <w:r w:rsidRPr="00F54594">
        <w:rPr>
          <w:rFonts w:ascii="Segoe UI Emoji" w:hAnsi="Segoe UI Emoji" w:cs="Segoe UI Emoji"/>
        </w:rPr>
        <w:t>ℹ️</w:t>
      </w:r>
      <w:r>
        <w:rPr>
          <w:rFonts w:ascii="Segoe UI Emoji" w:hAnsi="Segoe UI Emoji" w:cs="Segoe UI Emoji"/>
        </w:rPr>
        <w:t xml:space="preserve"> </w:t>
      </w:r>
      <w:r w:rsidRPr="00F54594">
        <w:rPr>
          <w:highlight w:val="green"/>
        </w:rPr>
        <w:t>IMPORTANTE</w:t>
      </w:r>
    </w:p>
    <w:p w14:paraId="6326CC8A" w14:textId="2B3A8BBE" w:rsidR="00F54594" w:rsidRPr="00F54594" w:rsidRDefault="00F54594" w:rsidP="00F54594">
      <w:r w:rsidRPr="00F54594">
        <w:t xml:space="preserve">Este documento es </w:t>
      </w:r>
      <w:r w:rsidRPr="00F54594">
        <w:rPr>
          <w:b/>
          <w:bCs/>
        </w:rPr>
        <w:t>una guía de referencia</w:t>
      </w:r>
      <w:r w:rsidRPr="00F54594">
        <w:t xml:space="preserve"> que recoge las preguntas incluidas en el formulario de inscripción de la </w:t>
      </w:r>
      <w:r w:rsidRPr="00F54594">
        <w:rPr>
          <w:b/>
          <w:bCs/>
        </w:rPr>
        <w:t>Convocatoria de Ayudas Sociales</w:t>
      </w:r>
      <w:r w:rsidRPr="00F54594">
        <w:t xml:space="preserve"> de</w:t>
      </w:r>
      <w:r>
        <w:t xml:space="preserve"> </w:t>
      </w:r>
      <w:r w:rsidRPr="00F54594">
        <w:t xml:space="preserve">Fundación </w:t>
      </w:r>
      <w:proofErr w:type="spellStart"/>
      <w:r w:rsidRPr="00F54594">
        <w:t>Eurocaja</w:t>
      </w:r>
      <w:proofErr w:type="spellEnd"/>
      <w:r w:rsidRPr="00F54594">
        <w:t xml:space="preserve"> Rural.</w:t>
      </w:r>
    </w:p>
    <w:p w14:paraId="6281B13B" w14:textId="77777777" w:rsidR="00F54594" w:rsidRPr="00F54594" w:rsidRDefault="00F54594" w:rsidP="00F54594">
      <w:r w:rsidRPr="00F54594">
        <w:t xml:space="preserve">Su finalidad es </w:t>
      </w:r>
      <w:r w:rsidRPr="00F54594">
        <w:rPr>
          <w:b/>
          <w:bCs/>
        </w:rPr>
        <w:t>ayudar a las entidades participantes</w:t>
      </w:r>
      <w:r w:rsidRPr="00F54594">
        <w:t xml:space="preserve"> a preparar la información necesaria antes de completar la solicitud oficial.</w:t>
      </w:r>
    </w:p>
    <w:p w14:paraId="2479223D" w14:textId="77777777" w:rsidR="00F54594" w:rsidRPr="00F54594" w:rsidRDefault="00F54594" w:rsidP="00F54594">
      <w:r w:rsidRPr="00F54594">
        <w:t xml:space="preserve">Es importante tener en cuenta que </w:t>
      </w:r>
      <w:r w:rsidRPr="00F54594">
        <w:rPr>
          <w:b/>
          <w:bCs/>
        </w:rPr>
        <w:t>este archivo no sustituye al formulario de inscripción</w:t>
      </w:r>
      <w:r w:rsidRPr="00F54594">
        <w:t xml:space="preserve"> y </w:t>
      </w:r>
      <w:r w:rsidRPr="00F54594">
        <w:rPr>
          <w:b/>
          <w:bCs/>
        </w:rPr>
        <w:t>no permite enviar o registrar solicitudes</w:t>
      </w:r>
      <w:r w:rsidRPr="00F54594">
        <w:t>.</w:t>
      </w:r>
    </w:p>
    <w:p w14:paraId="56235706" w14:textId="77777777" w:rsidR="00F54594" w:rsidRPr="00F54594" w:rsidRDefault="00F54594" w:rsidP="00F54594">
      <w:r w:rsidRPr="00F54594">
        <w:t xml:space="preserve">Para que la inscripción sea válida, </w:t>
      </w:r>
      <w:r w:rsidRPr="00F54594">
        <w:rPr>
          <w:b/>
          <w:bCs/>
        </w:rPr>
        <w:t>todos los datos deben introducirse y enviarse obligatoriamente a través del formulario oficial disponible en la web</w:t>
      </w:r>
      <w:r w:rsidRPr="00F54594">
        <w:t>:</w:t>
      </w:r>
    </w:p>
    <w:p w14:paraId="0CE42DB0" w14:textId="0792D129" w:rsidR="00F54594" w:rsidRDefault="00F54594" w:rsidP="00F54594">
      <w:pPr>
        <w:pBdr>
          <w:bottom w:val="single" w:sz="12" w:space="1" w:color="auto"/>
        </w:pBdr>
      </w:pPr>
      <w:hyperlink r:id="rId7" w:history="1">
        <w:r w:rsidRPr="00F54594">
          <w:rPr>
            <w:rStyle w:val="Hipervnculo"/>
          </w:rPr>
          <w:t>https://fundacioneurocajarural.es/actividades/ayudas-sociales/</w:t>
        </w:r>
      </w:hyperlink>
    </w:p>
    <w:p w14:paraId="0D83DD74" w14:textId="77777777" w:rsidR="00F54594" w:rsidRPr="00F54594" w:rsidRDefault="00F54594" w:rsidP="00F54594">
      <w:pPr>
        <w:pBdr>
          <w:bottom w:val="single" w:sz="12" w:space="1" w:color="auto"/>
        </w:pBdr>
      </w:pPr>
    </w:p>
    <w:p w14:paraId="6D35D633" w14:textId="77777777" w:rsidR="00F54594" w:rsidRPr="00F54594" w:rsidRDefault="00F54594">
      <w:pPr>
        <w:rPr>
          <w:sz w:val="32"/>
          <w:szCs w:val="32"/>
        </w:rPr>
      </w:pPr>
    </w:p>
    <w:p w14:paraId="246A329E" w14:textId="55FEABB5" w:rsidR="00F54594" w:rsidRPr="00F54594" w:rsidRDefault="00F54594">
      <w:pPr>
        <w:rPr>
          <w:b/>
          <w:bCs/>
          <w:sz w:val="16"/>
          <w:szCs w:val="16"/>
        </w:rPr>
      </w:pPr>
      <w:r>
        <w:rPr>
          <w:b/>
          <w:bCs/>
          <w:sz w:val="16"/>
          <w:szCs w:val="16"/>
        </w:rPr>
        <w:t>POLÍTICA DE PRIVACIDAD</w:t>
      </w:r>
    </w:p>
    <w:p w14:paraId="7C6BF7B5" w14:textId="50609613" w:rsidR="004672DC" w:rsidRPr="00F54594" w:rsidRDefault="004672DC">
      <w:pPr>
        <w:rPr>
          <w:sz w:val="20"/>
          <w:szCs w:val="20"/>
        </w:rPr>
      </w:pPr>
      <w:r w:rsidRPr="00F54594">
        <w:rPr>
          <w:sz w:val="20"/>
          <w:szCs w:val="20"/>
        </w:rPr>
        <w:t xml:space="preserve">1.“En cumplimiento del Reglamento 2016/679 del Parlamento Europeo y del Consejo de 27 de abril de 2016 relativo a la protección de las personas físicas en lo que respecta al tratamiento de datos personales y a la libre circulación de estos datos (RGPD), así como de la Ley Orgánica 3/2018, de 5 de diciembre, de Protección de Datos Personales y garantía de los derechos digitales, le informamos que el responsable del tratamiento de sus datos es la FUNDACIÓN EUROCAJA RURAL. Tratamos la información que nos facilita con la finalidad de gestionar y tramitar las solicitudes de participación en la iniciativa Ayudas Sociales 2026. Los datos proporcionados se conservarán mientras se mantenga dicha relación y en todo caso durante los períodos exigidos por la diferente normativa aplicable al efecto. Los datos no se cederán a terceros salvo en los casos en que exista obligación legal o hayamos recabado su consentimiento expreso. Usted tiene derecho a obtener confirmación sobre si en la Entidad estamos tratando sus datos personales por tanto tiene derecho a acceder a sus datos personales, rectificar los datos inexactos o solicitar su supresión cuando los datos ya no sean necesarios. Asimismo, podrá oponerse al tratamiento de sus datos, solicitar la limitación al tratamiento y la portabilidad de </w:t>
      </w:r>
      <w:proofErr w:type="gramStart"/>
      <w:r w:rsidRPr="00F54594">
        <w:rPr>
          <w:sz w:val="20"/>
          <w:szCs w:val="20"/>
        </w:rPr>
        <w:t>los mismos</w:t>
      </w:r>
      <w:proofErr w:type="gramEnd"/>
      <w:r w:rsidRPr="00F54594">
        <w:rPr>
          <w:sz w:val="20"/>
          <w:szCs w:val="20"/>
        </w:rPr>
        <w:t xml:space="preserve">.  Podrá ejercitar sus derechos ante el delegado de protección de datos por correo ordinario a la dirección C/Méjico 2 45004, Toledo o al e-mail: </w:t>
      </w:r>
      <w:hyperlink r:id="rId8" w:tgtFrame="_blank" w:history="1">
        <w:r w:rsidRPr="00F54594">
          <w:rPr>
            <w:rStyle w:val="Hipervnculo"/>
            <w:sz w:val="20"/>
            <w:szCs w:val="20"/>
          </w:rPr>
          <w:t>dpd@eurocajarural.es</w:t>
        </w:r>
      </w:hyperlink>
      <w:r w:rsidRPr="00F54594">
        <w:rPr>
          <w:sz w:val="20"/>
          <w:szCs w:val="20"/>
        </w:rPr>
        <w:t xml:space="preserve">. Igualmente, podrá presentar una reclamación ante la Agencia Española de Protección de Datos, especialmente cuando no haya obtenido la satisfacción en el ejercicio de sus derechos, a través de la sede electrónica en </w:t>
      </w:r>
      <w:hyperlink r:id="rId9" w:tgtFrame="_blank" w:history="1">
        <w:r w:rsidRPr="00F54594">
          <w:rPr>
            <w:rStyle w:val="Hipervnculo"/>
            <w:sz w:val="20"/>
            <w:szCs w:val="20"/>
          </w:rPr>
          <w:t>www.aepd.es</w:t>
        </w:r>
      </w:hyperlink>
      <w:r w:rsidRPr="00F54594">
        <w:rPr>
          <w:sz w:val="20"/>
          <w:szCs w:val="20"/>
        </w:rPr>
        <w:t xml:space="preserve">. Puede consultar la información adicional al tratamiento de sus datos en la política de privacidad alojada en la web </w:t>
      </w:r>
      <w:hyperlink r:id="rId10" w:tgtFrame="_blank" w:history="1">
        <w:r w:rsidRPr="00F54594">
          <w:rPr>
            <w:rStyle w:val="Hipervnculo"/>
            <w:sz w:val="20"/>
            <w:szCs w:val="20"/>
          </w:rPr>
          <w:t>https://www.fundacioneurocajarural.es/”</w:t>
        </w:r>
      </w:hyperlink>
      <w:r w:rsidRPr="00F54594">
        <w:rPr>
          <w:sz w:val="20"/>
          <w:szCs w:val="20"/>
        </w:rPr>
        <w:t> </w:t>
      </w:r>
    </w:p>
    <w:p w14:paraId="51E207F3" w14:textId="2DAA5181" w:rsidR="004672DC" w:rsidRPr="00F54594" w:rsidRDefault="00F54594" w:rsidP="00F54594">
      <w:pPr>
        <w:rPr>
          <w:sz w:val="20"/>
          <w:szCs w:val="20"/>
        </w:rPr>
      </w:pPr>
      <w:r w:rsidRPr="00F54594">
        <w:rPr>
          <w:color w:val="808080" w:themeColor="background1" w:themeShade="80"/>
          <w:sz w:val="20"/>
          <w:szCs w:val="20"/>
        </w:rPr>
        <w:t>Marcar después de leer</w:t>
      </w:r>
      <w:r w:rsidRPr="00F54594">
        <w:rPr>
          <w:sz w:val="20"/>
          <w:szCs w:val="20"/>
        </w:rPr>
        <w:t xml:space="preserve"> </w:t>
      </w:r>
      <w:proofErr w:type="gramStart"/>
      <w:r w:rsidRPr="00F54594">
        <w:rPr>
          <w:sz w:val="20"/>
          <w:szCs w:val="20"/>
        </w:rPr>
        <w:t>[  ]</w:t>
      </w:r>
      <w:proofErr w:type="gramEnd"/>
      <w:r w:rsidR="004672DC" w:rsidRPr="00F54594">
        <w:rPr>
          <w:sz w:val="20"/>
          <w:szCs w:val="20"/>
        </w:rPr>
        <w:t>He leído y acepto la política de privacidad</w:t>
      </w:r>
    </w:p>
    <w:p w14:paraId="0E94F5A5" w14:textId="77777777" w:rsidR="00F54594" w:rsidRDefault="004672DC" w:rsidP="004672DC">
      <w:pPr>
        <w:rPr>
          <w:sz w:val="20"/>
          <w:szCs w:val="20"/>
        </w:rPr>
      </w:pPr>
      <w:r w:rsidRPr="00F54594">
        <w:rPr>
          <w:color w:val="C00000"/>
          <w:sz w:val="20"/>
          <w:szCs w:val="20"/>
        </w:rPr>
        <w:t xml:space="preserve">* </w:t>
      </w:r>
      <w:r w:rsidRPr="00F54594">
        <w:rPr>
          <w:sz w:val="20"/>
          <w:szCs w:val="20"/>
        </w:rPr>
        <w:t>para campos obligatorios.</w:t>
      </w:r>
    </w:p>
    <w:p w14:paraId="74187436" w14:textId="4B802840" w:rsidR="004672DC" w:rsidRPr="00F54594" w:rsidRDefault="004672DC" w:rsidP="004672DC">
      <w:pPr>
        <w:rPr>
          <w:sz w:val="20"/>
          <w:szCs w:val="20"/>
        </w:rPr>
      </w:pPr>
      <w:r w:rsidRPr="00F54594">
        <w:rPr>
          <w:b/>
          <w:bCs/>
          <w:sz w:val="20"/>
          <w:szCs w:val="20"/>
        </w:rPr>
        <w:lastRenderedPageBreak/>
        <w:t>A) DATOS DE LA ENTIDAD</w:t>
      </w:r>
    </w:p>
    <w:p w14:paraId="5B25D10D" w14:textId="77777777" w:rsidR="004672DC" w:rsidRPr="00F54594" w:rsidRDefault="004672DC" w:rsidP="004672DC">
      <w:pPr>
        <w:pStyle w:val="Prrafodelista"/>
        <w:numPr>
          <w:ilvl w:val="0"/>
          <w:numId w:val="2"/>
        </w:numPr>
        <w:rPr>
          <w:color w:val="FFFFFF" w:themeColor="background1"/>
          <w:sz w:val="20"/>
          <w:szCs w:val="20"/>
        </w:rPr>
      </w:pPr>
    </w:p>
    <w:p w14:paraId="1C950368" w14:textId="1C118406" w:rsidR="004672DC" w:rsidRPr="00F54594" w:rsidRDefault="004672DC" w:rsidP="004672DC">
      <w:pPr>
        <w:pStyle w:val="Prrafodelista"/>
        <w:numPr>
          <w:ilvl w:val="0"/>
          <w:numId w:val="2"/>
        </w:numPr>
        <w:rPr>
          <w:sz w:val="20"/>
          <w:szCs w:val="20"/>
        </w:rPr>
      </w:pPr>
      <w:r w:rsidRPr="00F54594">
        <w:rPr>
          <w:sz w:val="20"/>
          <w:szCs w:val="20"/>
        </w:rPr>
        <w:t>Nombre de la Entidad:</w:t>
      </w:r>
      <w:r w:rsidRPr="00F54594">
        <w:rPr>
          <w:sz w:val="20"/>
          <w:szCs w:val="20"/>
        </w:rPr>
        <w:t xml:space="preserve"> </w:t>
      </w:r>
      <w:r w:rsidRPr="00F54594">
        <w:rPr>
          <w:color w:val="C00000"/>
          <w:sz w:val="20"/>
          <w:szCs w:val="20"/>
        </w:rPr>
        <w:t>*</w:t>
      </w:r>
    </w:p>
    <w:p w14:paraId="6E4573C6" w14:textId="1CCDBE7D" w:rsidR="004672DC" w:rsidRPr="00F54594" w:rsidRDefault="004672DC" w:rsidP="004672DC">
      <w:pPr>
        <w:pStyle w:val="Prrafodelista"/>
        <w:numPr>
          <w:ilvl w:val="0"/>
          <w:numId w:val="2"/>
        </w:numPr>
        <w:rPr>
          <w:sz w:val="20"/>
          <w:szCs w:val="20"/>
        </w:rPr>
      </w:pPr>
      <w:r w:rsidRPr="00F54594">
        <w:rPr>
          <w:sz w:val="20"/>
          <w:szCs w:val="20"/>
        </w:rPr>
        <w:t>Correo electrónico de la Entidad:</w:t>
      </w:r>
      <w:r w:rsidRPr="00F54594">
        <w:rPr>
          <w:color w:val="C00000"/>
          <w:sz w:val="20"/>
          <w:szCs w:val="20"/>
        </w:rPr>
        <w:t xml:space="preserve"> </w:t>
      </w:r>
      <w:r w:rsidRPr="00F54594">
        <w:rPr>
          <w:color w:val="C00000"/>
          <w:sz w:val="20"/>
          <w:szCs w:val="20"/>
        </w:rPr>
        <w:t>*</w:t>
      </w:r>
    </w:p>
    <w:p w14:paraId="18A53C7E" w14:textId="5EF5F53B" w:rsidR="004672DC" w:rsidRPr="00F54594" w:rsidRDefault="004672DC" w:rsidP="004672DC">
      <w:pPr>
        <w:pStyle w:val="Prrafodelista"/>
        <w:numPr>
          <w:ilvl w:val="0"/>
          <w:numId w:val="2"/>
        </w:numPr>
        <w:rPr>
          <w:sz w:val="20"/>
          <w:szCs w:val="20"/>
        </w:rPr>
      </w:pPr>
      <w:r w:rsidRPr="00F54594">
        <w:rPr>
          <w:sz w:val="20"/>
          <w:szCs w:val="20"/>
        </w:rPr>
        <w:t>N.I.F. Entidad: </w:t>
      </w:r>
      <w:r w:rsidRPr="00F54594">
        <w:rPr>
          <w:color w:val="C00000"/>
          <w:sz w:val="20"/>
          <w:szCs w:val="20"/>
        </w:rPr>
        <w:t>*</w:t>
      </w:r>
    </w:p>
    <w:p w14:paraId="2373E227" w14:textId="1630889F" w:rsidR="004672DC" w:rsidRPr="00F54594" w:rsidRDefault="004672DC" w:rsidP="004672DC">
      <w:pPr>
        <w:pStyle w:val="Prrafodelista"/>
        <w:numPr>
          <w:ilvl w:val="0"/>
          <w:numId w:val="2"/>
        </w:numPr>
        <w:rPr>
          <w:sz w:val="20"/>
          <w:szCs w:val="20"/>
        </w:rPr>
      </w:pPr>
      <w:r w:rsidRPr="00F54594">
        <w:rPr>
          <w:sz w:val="20"/>
          <w:szCs w:val="20"/>
        </w:rPr>
        <w:t>Domicilio</w:t>
      </w:r>
      <w:r w:rsidRPr="00F54594">
        <w:rPr>
          <w:sz w:val="20"/>
          <w:szCs w:val="20"/>
        </w:rPr>
        <w:t>:</w:t>
      </w:r>
      <w:r w:rsidRPr="00F54594">
        <w:rPr>
          <w:color w:val="C00000"/>
          <w:sz w:val="20"/>
          <w:szCs w:val="20"/>
        </w:rPr>
        <w:t xml:space="preserve"> </w:t>
      </w:r>
      <w:r w:rsidRPr="00F54594">
        <w:rPr>
          <w:color w:val="C00000"/>
          <w:sz w:val="20"/>
          <w:szCs w:val="20"/>
        </w:rPr>
        <w:t>*</w:t>
      </w:r>
    </w:p>
    <w:p w14:paraId="2E695671" w14:textId="78920E03" w:rsidR="004672DC" w:rsidRPr="00F54594" w:rsidRDefault="004672DC" w:rsidP="004672DC">
      <w:pPr>
        <w:pStyle w:val="Prrafodelista"/>
        <w:numPr>
          <w:ilvl w:val="0"/>
          <w:numId w:val="2"/>
        </w:numPr>
        <w:rPr>
          <w:sz w:val="20"/>
          <w:szCs w:val="20"/>
        </w:rPr>
      </w:pPr>
      <w:r w:rsidRPr="00F54594">
        <w:rPr>
          <w:sz w:val="20"/>
          <w:szCs w:val="20"/>
        </w:rPr>
        <w:t>Código postal:</w:t>
      </w:r>
      <w:r w:rsidRPr="00F54594">
        <w:rPr>
          <w:color w:val="C00000"/>
          <w:sz w:val="20"/>
          <w:szCs w:val="20"/>
        </w:rPr>
        <w:t xml:space="preserve"> </w:t>
      </w:r>
      <w:r w:rsidRPr="00F54594">
        <w:rPr>
          <w:color w:val="C00000"/>
          <w:sz w:val="20"/>
          <w:szCs w:val="20"/>
        </w:rPr>
        <w:t>*</w:t>
      </w:r>
    </w:p>
    <w:p w14:paraId="101B8091" w14:textId="2D74E56B" w:rsidR="004672DC" w:rsidRPr="00F54594" w:rsidRDefault="004672DC" w:rsidP="004672DC">
      <w:pPr>
        <w:pStyle w:val="Prrafodelista"/>
        <w:numPr>
          <w:ilvl w:val="0"/>
          <w:numId w:val="2"/>
        </w:numPr>
        <w:rPr>
          <w:sz w:val="20"/>
          <w:szCs w:val="20"/>
        </w:rPr>
      </w:pPr>
      <w:r w:rsidRPr="00F54594">
        <w:rPr>
          <w:sz w:val="20"/>
          <w:szCs w:val="20"/>
        </w:rPr>
        <w:t>Localidad:</w:t>
      </w:r>
      <w:r w:rsidRPr="00F54594">
        <w:rPr>
          <w:color w:val="C00000"/>
          <w:sz w:val="20"/>
          <w:szCs w:val="20"/>
        </w:rPr>
        <w:t xml:space="preserve"> </w:t>
      </w:r>
      <w:r w:rsidRPr="00F54594">
        <w:rPr>
          <w:color w:val="C00000"/>
          <w:sz w:val="20"/>
          <w:szCs w:val="20"/>
        </w:rPr>
        <w:t>*</w:t>
      </w:r>
    </w:p>
    <w:p w14:paraId="2082F5F6" w14:textId="7DE3F682" w:rsidR="004672DC" w:rsidRPr="00F54594" w:rsidRDefault="004672DC" w:rsidP="004672DC">
      <w:pPr>
        <w:pStyle w:val="Prrafodelista"/>
        <w:numPr>
          <w:ilvl w:val="0"/>
          <w:numId w:val="2"/>
        </w:numPr>
        <w:rPr>
          <w:sz w:val="20"/>
          <w:szCs w:val="20"/>
        </w:rPr>
      </w:pPr>
      <w:r w:rsidRPr="00F54594">
        <w:rPr>
          <w:sz w:val="20"/>
          <w:szCs w:val="20"/>
        </w:rPr>
        <w:t>Provincia:</w:t>
      </w:r>
      <w:r w:rsidRPr="00F54594">
        <w:rPr>
          <w:color w:val="C00000"/>
          <w:sz w:val="20"/>
          <w:szCs w:val="20"/>
        </w:rPr>
        <w:t xml:space="preserve"> </w:t>
      </w:r>
      <w:r w:rsidRPr="00F54594">
        <w:rPr>
          <w:color w:val="C00000"/>
          <w:sz w:val="20"/>
          <w:szCs w:val="20"/>
        </w:rPr>
        <w:t>*</w:t>
      </w:r>
    </w:p>
    <w:p w14:paraId="69FB3449" w14:textId="5DE39B16" w:rsidR="004672DC" w:rsidRPr="00F54594" w:rsidRDefault="004672DC" w:rsidP="004672DC">
      <w:pPr>
        <w:pStyle w:val="Prrafodelista"/>
        <w:numPr>
          <w:ilvl w:val="0"/>
          <w:numId w:val="2"/>
        </w:numPr>
        <w:rPr>
          <w:sz w:val="20"/>
          <w:szCs w:val="20"/>
        </w:rPr>
      </w:pPr>
      <w:r w:rsidRPr="00F54594">
        <w:rPr>
          <w:sz w:val="20"/>
          <w:szCs w:val="20"/>
        </w:rPr>
        <w:t>Web Entidad:</w:t>
      </w:r>
    </w:p>
    <w:p w14:paraId="646F4277" w14:textId="09182C71" w:rsidR="004672DC" w:rsidRPr="00F54594" w:rsidRDefault="004672DC" w:rsidP="004672DC">
      <w:pPr>
        <w:pStyle w:val="Prrafodelista"/>
        <w:numPr>
          <w:ilvl w:val="0"/>
          <w:numId w:val="2"/>
        </w:numPr>
        <w:rPr>
          <w:sz w:val="20"/>
          <w:szCs w:val="20"/>
        </w:rPr>
      </w:pPr>
      <w:r w:rsidRPr="00F54594">
        <w:rPr>
          <w:sz w:val="20"/>
          <w:szCs w:val="20"/>
        </w:rPr>
        <w:t xml:space="preserve">Usuario </w:t>
      </w:r>
      <w:r w:rsidRPr="00F54594">
        <w:rPr>
          <w:sz w:val="20"/>
          <w:szCs w:val="20"/>
        </w:rPr>
        <w:t xml:space="preserve">Facebook: </w:t>
      </w:r>
      <w:r w:rsidRPr="00F54594">
        <w:rPr>
          <w:color w:val="808080" w:themeColor="background1" w:themeShade="80"/>
          <w:sz w:val="20"/>
          <w:szCs w:val="20"/>
        </w:rPr>
        <w:t xml:space="preserve">por ejemplo: </w:t>
      </w:r>
      <w:r w:rsidRPr="00F54594">
        <w:rPr>
          <w:color w:val="808080" w:themeColor="background1" w:themeShade="80"/>
          <w:sz w:val="20"/>
          <w:szCs w:val="20"/>
        </w:rPr>
        <w:t>https://www.facebook.com/eurocajarural/</w:t>
      </w:r>
    </w:p>
    <w:p w14:paraId="3E776E62" w14:textId="1CC583A0" w:rsidR="004672DC" w:rsidRPr="00F54594" w:rsidRDefault="004672DC" w:rsidP="004672DC">
      <w:pPr>
        <w:pStyle w:val="Prrafodelista"/>
        <w:numPr>
          <w:ilvl w:val="0"/>
          <w:numId w:val="2"/>
        </w:numPr>
        <w:rPr>
          <w:sz w:val="20"/>
          <w:szCs w:val="20"/>
        </w:rPr>
      </w:pPr>
      <w:r w:rsidRPr="00F54594">
        <w:rPr>
          <w:sz w:val="20"/>
          <w:szCs w:val="20"/>
        </w:rPr>
        <w:t>Usuario Instagram:</w:t>
      </w:r>
    </w:p>
    <w:p w14:paraId="13C961C0" w14:textId="150B517E" w:rsidR="004672DC" w:rsidRPr="00F54594" w:rsidRDefault="004672DC" w:rsidP="004672DC">
      <w:pPr>
        <w:pStyle w:val="Prrafodelista"/>
        <w:numPr>
          <w:ilvl w:val="0"/>
          <w:numId w:val="2"/>
        </w:numPr>
        <w:rPr>
          <w:sz w:val="20"/>
          <w:szCs w:val="20"/>
        </w:rPr>
      </w:pPr>
      <w:r w:rsidRPr="00F54594">
        <w:rPr>
          <w:sz w:val="20"/>
          <w:szCs w:val="20"/>
        </w:rPr>
        <w:t>Usuario X (Twitter):</w:t>
      </w:r>
    </w:p>
    <w:p w14:paraId="16B4633C" w14:textId="0601FB1E" w:rsidR="004672DC" w:rsidRPr="00F54594" w:rsidRDefault="004672DC" w:rsidP="004672DC">
      <w:pPr>
        <w:pStyle w:val="Prrafodelista"/>
        <w:numPr>
          <w:ilvl w:val="0"/>
          <w:numId w:val="2"/>
        </w:numPr>
        <w:rPr>
          <w:sz w:val="20"/>
          <w:szCs w:val="20"/>
        </w:rPr>
      </w:pPr>
      <w:r w:rsidRPr="00F54594">
        <w:rPr>
          <w:sz w:val="20"/>
          <w:szCs w:val="20"/>
        </w:rPr>
        <w:t>Usuario LinkedIn:</w:t>
      </w:r>
    </w:p>
    <w:p w14:paraId="76F8306D" w14:textId="02B166B9" w:rsidR="004672DC" w:rsidRPr="00F54594" w:rsidRDefault="004672DC" w:rsidP="004672DC">
      <w:pPr>
        <w:pStyle w:val="Prrafodelista"/>
        <w:numPr>
          <w:ilvl w:val="0"/>
          <w:numId w:val="2"/>
        </w:numPr>
        <w:rPr>
          <w:sz w:val="20"/>
          <w:szCs w:val="20"/>
        </w:rPr>
      </w:pPr>
      <w:r w:rsidRPr="00F54594">
        <w:rPr>
          <w:sz w:val="20"/>
          <w:szCs w:val="20"/>
        </w:rPr>
        <w:t xml:space="preserve">Usuario </w:t>
      </w:r>
      <w:r w:rsidRPr="00F54594">
        <w:rPr>
          <w:sz w:val="20"/>
          <w:szCs w:val="20"/>
        </w:rPr>
        <w:t>YouTube:</w:t>
      </w:r>
    </w:p>
    <w:p w14:paraId="28D718DA" w14:textId="39CB8FFD" w:rsidR="004672DC" w:rsidRPr="00F54594" w:rsidRDefault="004672DC" w:rsidP="004672DC">
      <w:pPr>
        <w:pStyle w:val="Prrafodelista"/>
        <w:numPr>
          <w:ilvl w:val="0"/>
          <w:numId w:val="2"/>
        </w:numPr>
        <w:rPr>
          <w:sz w:val="20"/>
          <w:szCs w:val="20"/>
        </w:rPr>
      </w:pPr>
      <w:r w:rsidRPr="00F54594">
        <w:rPr>
          <w:sz w:val="20"/>
          <w:szCs w:val="20"/>
        </w:rPr>
        <w:t>Usuario otras redes sociales:</w:t>
      </w:r>
    </w:p>
    <w:p w14:paraId="60D5CB34" w14:textId="16B84288" w:rsidR="004672DC" w:rsidRPr="00F54594" w:rsidRDefault="004672DC" w:rsidP="004672DC">
      <w:pPr>
        <w:pStyle w:val="Prrafodelista"/>
        <w:numPr>
          <w:ilvl w:val="0"/>
          <w:numId w:val="2"/>
        </w:numPr>
        <w:rPr>
          <w:color w:val="808080" w:themeColor="background1" w:themeShade="80"/>
          <w:sz w:val="20"/>
          <w:szCs w:val="20"/>
        </w:rPr>
      </w:pPr>
      <w:r w:rsidRPr="00F54594">
        <w:rPr>
          <w:sz w:val="20"/>
          <w:szCs w:val="20"/>
        </w:rPr>
        <w:t>Objetivos de la Entidad</w:t>
      </w:r>
      <w:r w:rsidRPr="00F54594">
        <w:rPr>
          <w:color w:val="A6A6A6" w:themeColor="background1" w:themeShade="A6"/>
          <w:sz w:val="20"/>
          <w:szCs w:val="20"/>
        </w:rPr>
        <w:t xml:space="preserve"> </w:t>
      </w:r>
      <w:r w:rsidRPr="00F54594">
        <w:rPr>
          <w:color w:val="808080" w:themeColor="background1" w:themeShade="80"/>
          <w:sz w:val="20"/>
          <w:szCs w:val="20"/>
        </w:rPr>
        <w:t>(</w:t>
      </w:r>
      <w:r w:rsidRPr="00F54594">
        <w:rPr>
          <w:color w:val="808080" w:themeColor="background1" w:themeShade="80"/>
          <w:sz w:val="20"/>
          <w:szCs w:val="20"/>
        </w:rPr>
        <w:t>Señala brevemente los objetivos principales de la Entidad</w:t>
      </w:r>
      <w:r w:rsidRPr="00F54594">
        <w:rPr>
          <w:color w:val="808080" w:themeColor="background1" w:themeShade="80"/>
          <w:sz w:val="20"/>
          <w:szCs w:val="20"/>
        </w:rPr>
        <w:t>)</w:t>
      </w:r>
      <w:r w:rsidRPr="00F54594">
        <w:rPr>
          <w:color w:val="C00000"/>
          <w:sz w:val="20"/>
          <w:szCs w:val="20"/>
        </w:rPr>
        <w:t xml:space="preserve"> </w:t>
      </w:r>
      <w:r w:rsidRPr="00F54594">
        <w:rPr>
          <w:color w:val="C00000"/>
          <w:sz w:val="20"/>
          <w:szCs w:val="20"/>
        </w:rPr>
        <w:t>*</w:t>
      </w:r>
    </w:p>
    <w:p w14:paraId="67FD202D" w14:textId="35DD17B9" w:rsidR="004672DC" w:rsidRPr="00F54594" w:rsidRDefault="004672DC" w:rsidP="004672DC">
      <w:pPr>
        <w:pStyle w:val="Prrafodelista"/>
        <w:numPr>
          <w:ilvl w:val="0"/>
          <w:numId w:val="2"/>
        </w:numPr>
        <w:rPr>
          <w:sz w:val="20"/>
          <w:szCs w:val="20"/>
        </w:rPr>
      </w:pPr>
      <w:r w:rsidRPr="00F54594">
        <w:rPr>
          <w:sz w:val="20"/>
          <w:szCs w:val="20"/>
        </w:rPr>
        <w:t xml:space="preserve">Experiencia de la Entidad </w:t>
      </w:r>
      <w:r w:rsidRPr="00F54594">
        <w:rPr>
          <w:color w:val="808080" w:themeColor="background1" w:themeShade="80"/>
          <w:sz w:val="20"/>
          <w:szCs w:val="20"/>
        </w:rPr>
        <w:t>(</w:t>
      </w:r>
      <w:r w:rsidRPr="00F54594">
        <w:rPr>
          <w:color w:val="808080" w:themeColor="background1" w:themeShade="80"/>
          <w:sz w:val="20"/>
          <w:szCs w:val="20"/>
        </w:rPr>
        <w:t>Indica el número de años que la Entidad lleva trabajando en el sector de intervención con el colectivo beneficiario del presente proyecto</w:t>
      </w:r>
      <w:r w:rsidRPr="00F54594">
        <w:rPr>
          <w:color w:val="808080" w:themeColor="background1" w:themeShade="80"/>
          <w:sz w:val="20"/>
          <w:szCs w:val="20"/>
        </w:rPr>
        <w:t xml:space="preserve">) </w:t>
      </w:r>
      <w:r w:rsidRPr="00F54594">
        <w:rPr>
          <w:color w:val="C00000"/>
          <w:sz w:val="20"/>
          <w:szCs w:val="20"/>
        </w:rPr>
        <w:t>*</w:t>
      </w:r>
    </w:p>
    <w:p w14:paraId="27DD9714" w14:textId="77777777" w:rsidR="00F54594" w:rsidRDefault="00F54594" w:rsidP="00F54594">
      <w:pPr>
        <w:pStyle w:val="Prrafodelista"/>
        <w:rPr>
          <w:sz w:val="20"/>
          <w:szCs w:val="20"/>
        </w:rPr>
      </w:pPr>
    </w:p>
    <w:p w14:paraId="53607C74" w14:textId="77777777" w:rsidR="00F54594" w:rsidRPr="00F54594" w:rsidRDefault="00F54594" w:rsidP="00F54594">
      <w:pPr>
        <w:pStyle w:val="Prrafodelista"/>
        <w:rPr>
          <w:sz w:val="20"/>
          <w:szCs w:val="20"/>
        </w:rPr>
      </w:pPr>
    </w:p>
    <w:p w14:paraId="3E2E3168" w14:textId="5657C038" w:rsidR="004672DC" w:rsidRPr="00F54594" w:rsidRDefault="004672DC" w:rsidP="004672DC">
      <w:pPr>
        <w:rPr>
          <w:b/>
          <w:bCs/>
          <w:sz w:val="20"/>
          <w:szCs w:val="20"/>
        </w:rPr>
      </w:pPr>
      <w:r w:rsidRPr="00F54594">
        <w:rPr>
          <w:b/>
          <w:bCs/>
          <w:sz w:val="20"/>
          <w:szCs w:val="20"/>
        </w:rPr>
        <w:t>B) DATOS DE LA PERSONA RESPONSABLE DEL PROYECTO</w:t>
      </w:r>
    </w:p>
    <w:p w14:paraId="1BE1D735" w14:textId="5497523A" w:rsidR="004672DC" w:rsidRPr="00F54594" w:rsidRDefault="004672DC" w:rsidP="004672DC">
      <w:pPr>
        <w:pStyle w:val="Prrafodelista"/>
        <w:numPr>
          <w:ilvl w:val="0"/>
          <w:numId w:val="2"/>
        </w:numPr>
        <w:rPr>
          <w:sz w:val="20"/>
          <w:szCs w:val="20"/>
        </w:rPr>
      </w:pPr>
      <w:r w:rsidRPr="00F54594">
        <w:rPr>
          <w:sz w:val="20"/>
          <w:szCs w:val="20"/>
        </w:rPr>
        <w:t>Nombre completo de la persona responsable del proyecto:</w:t>
      </w:r>
      <w:r w:rsidRPr="00F54594">
        <w:rPr>
          <w:color w:val="C00000"/>
          <w:sz w:val="20"/>
          <w:szCs w:val="20"/>
        </w:rPr>
        <w:t xml:space="preserve"> </w:t>
      </w:r>
      <w:r w:rsidRPr="00F54594">
        <w:rPr>
          <w:color w:val="C00000"/>
          <w:sz w:val="20"/>
          <w:szCs w:val="20"/>
        </w:rPr>
        <w:t>*</w:t>
      </w:r>
    </w:p>
    <w:p w14:paraId="6DC495D0" w14:textId="4C3A6338" w:rsidR="004672DC" w:rsidRPr="00F54594" w:rsidRDefault="004672DC" w:rsidP="004672DC">
      <w:pPr>
        <w:pStyle w:val="Prrafodelista"/>
        <w:numPr>
          <w:ilvl w:val="0"/>
          <w:numId w:val="2"/>
        </w:numPr>
        <w:rPr>
          <w:sz w:val="20"/>
          <w:szCs w:val="20"/>
        </w:rPr>
      </w:pPr>
      <w:r w:rsidRPr="00F54594">
        <w:rPr>
          <w:sz w:val="20"/>
          <w:szCs w:val="20"/>
        </w:rPr>
        <w:t>Cargo</w:t>
      </w:r>
      <w:r w:rsidRPr="00F54594">
        <w:rPr>
          <w:color w:val="C00000"/>
          <w:sz w:val="20"/>
          <w:szCs w:val="20"/>
        </w:rPr>
        <w:t>*</w:t>
      </w:r>
    </w:p>
    <w:p w14:paraId="369133D3" w14:textId="76FD479D" w:rsidR="004672DC" w:rsidRPr="00F54594" w:rsidRDefault="004672DC" w:rsidP="004672DC">
      <w:pPr>
        <w:pStyle w:val="Prrafodelista"/>
        <w:numPr>
          <w:ilvl w:val="0"/>
          <w:numId w:val="2"/>
        </w:numPr>
        <w:rPr>
          <w:sz w:val="20"/>
          <w:szCs w:val="20"/>
        </w:rPr>
      </w:pPr>
      <w:r w:rsidRPr="00F54594">
        <w:rPr>
          <w:sz w:val="20"/>
          <w:szCs w:val="20"/>
        </w:rPr>
        <w:t>Teléfono de contacto</w:t>
      </w:r>
      <w:r w:rsidRPr="00F54594">
        <w:rPr>
          <w:color w:val="C00000"/>
          <w:sz w:val="20"/>
          <w:szCs w:val="20"/>
        </w:rPr>
        <w:t>*</w:t>
      </w:r>
    </w:p>
    <w:p w14:paraId="63BC92DF" w14:textId="083A8F0A" w:rsidR="004672DC" w:rsidRPr="00F54594" w:rsidRDefault="004672DC" w:rsidP="004672DC">
      <w:pPr>
        <w:pStyle w:val="Prrafodelista"/>
        <w:numPr>
          <w:ilvl w:val="0"/>
          <w:numId w:val="2"/>
        </w:numPr>
        <w:rPr>
          <w:sz w:val="20"/>
          <w:szCs w:val="20"/>
        </w:rPr>
      </w:pPr>
      <w:r w:rsidRPr="00F54594">
        <w:rPr>
          <w:sz w:val="20"/>
          <w:szCs w:val="20"/>
        </w:rPr>
        <w:t>Correo electrónico</w:t>
      </w:r>
      <w:r w:rsidRPr="00F54594">
        <w:rPr>
          <w:color w:val="C00000"/>
          <w:sz w:val="20"/>
          <w:szCs w:val="20"/>
        </w:rPr>
        <w:t>*</w:t>
      </w:r>
    </w:p>
    <w:p w14:paraId="281ABB69" w14:textId="77777777" w:rsidR="00F54594" w:rsidRPr="00F54594" w:rsidRDefault="00F54594" w:rsidP="00F54594">
      <w:pPr>
        <w:rPr>
          <w:sz w:val="20"/>
          <w:szCs w:val="20"/>
        </w:rPr>
      </w:pPr>
    </w:p>
    <w:p w14:paraId="6BAD3E1D" w14:textId="0E0E0810" w:rsidR="004672DC" w:rsidRPr="00F54594" w:rsidRDefault="004672DC" w:rsidP="004672DC">
      <w:pPr>
        <w:rPr>
          <w:b/>
          <w:bCs/>
          <w:sz w:val="20"/>
          <w:szCs w:val="20"/>
        </w:rPr>
      </w:pPr>
      <w:r w:rsidRPr="00F54594">
        <w:rPr>
          <w:b/>
          <w:bCs/>
          <w:sz w:val="20"/>
          <w:szCs w:val="20"/>
        </w:rPr>
        <w:t>C</w:t>
      </w:r>
      <w:r w:rsidRPr="00F54594">
        <w:rPr>
          <w:b/>
          <w:bCs/>
          <w:sz w:val="20"/>
          <w:szCs w:val="20"/>
        </w:rPr>
        <w:t xml:space="preserve">) </w:t>
      </w:r>
      <w:r w:rsidRPr="00F54594">
        <w:rPr>
          <w:b/>
          <w:bCs/>
          <w:sz w:val="20"/>
          <w:szCs w:val="20"/>
        </w:rPr>
        <w:t>INFORMACIÓN DEL PROYECTO</w:t>
      </w:r>
    </w:p>
    <w:p w14:paraId="0C91EA66" w14:textId="6613AB12" w:rsidR="004672DC" w:rsidRPr="00F54594" w:rsidRDefault="004672DC" w:rsidP="004672DC">
      <w:pPr>
        <w:pStyle w:val="Prrafodelista"/>
        <w:numPr>
          <w:ilvl w:val="0"/>
          <w:numId w:val="2"/>
        </w:numPr>
        <w:rPr>
          <w:sz w:val="20"/>
          <w:szCs w:val="20"/>
        </w:rPr>
      </w:pPr>
      <w:r w:rsidRPr="00F54594">
        <w:rPr>
          <w:sz w:val="20"/>
          <w:szCs w:val="20"/>
        </w:rPr>
        <w:t>Categoría del Proyecto:</w:t>
      </w:r>
      <w:r w:rsidRPr="00F54594">
        <w:rPr>
          <w:sz w:val="20"/>
          <w:szCs w:val="20"/>
        </w:rPr>
        <w:t xml:space="preserve"> </w:t>
      </w:r>
      <w:r w:rsidRPr="00F54594">
        <w:rPr>
          <w:color w:val="808080" w:themeColor="background1" w:themeShade="80"/>
          <w:sz w:val="20"/>
          <w:szCs w:val="20"/>
        </w:rPr>
        <w:t>Marcar una de las opciones</w:t>
      </w:r>
      <w:r w:rsidRPr="00F54594">
        <w:rPr>
          <w:color w:val="C00000"/>
          <w:sz w:val="20"/>
          <w:szCs w:val="20"/>
        </w:rPr>
        <w:t>*</w:t>
      </w:r>
      <w:r w:rsidRPr="00F54594">
        <w:rPr>
          <w:color w:val="C00000"/>
          <w:sz w:val="20"/>
          <w:szCs w:val="20"/>
        </w:rPr>
        <w:t xml:space="preserve"> </w:t>
      </w:r>
      <w:proofErr w:type="gramStart"/>
      <w:r w:rsidRPr="00F54594">
        <w:rPr>
          <w:sz w:val="20"/>
          <w:szCs w:val="20"/>
        </w:rPr>
        <w:t>[ ]Colectivos</w:t>
      </w:r>
      <w:proofErr w:type="gramEnd"/>
      <w:r w:rsidRPr="00F54594">
        <w:rPr>
          <w:sz w:val="20"/>
          <w:szCs w:val="20"/>
        </w:rPr>
        <w:t xml:space="preserve"> vulnerables </w:t>
      </w:r>
      <w:proofErr w:type="gramStart"/>
      <w:r w:rsidRPr="00F54594">
        <w:rPr>
          <w:sz w:val="20"/>
          <w:szCs w:val="20"/>
        </w:rPr>
        <w:t>[ ]</w:t>
      </w:r>
      <w:proofErr w:type="gramEnd"/>
      <w:r w:rsidRPr="00F54594">
        <w:rPr>
          <w:sz w:val="20"/>
          <w:szCs w:val="20"/>
        </w:rPr>
        <w:t xml:space="preserve"> Desarrollo rural</w:t>
      </w:r>
    </w:p>
    <w:p w14:paraId="000E04D6" w14:textId="7E831D63" w:rsidR="004672DC" w:rsidRPr="00F54594" w:rsidRDefault="004672DC" w:rsidP="004672DC">
      <w:pPr>
        <w:pStyle w:val="Prrafodelista"/>
        <w:numPr>
          <w:ilvl w:val="0"/>
          <w:numId w:val="2"/>
        </w:numPr>
        <w:rPr>
          <w:sz w:val="20"/>
          <w:szCs w:val="20"/>
        </w:rPr>
      </w:pPr>
      <w:r w:rsidRPr="00F54594">
        <w:rPr>
          <w:sz w:val="20"/>
          <w:szCs w:val="20"/>
        </w:rPr>
        <w:t>Título del proyecto:</w:t>
      </w:r>
      <w:r w:rsidRPr="00F54594">
        <w:rPr>
          <w:color w:val="C00000"/>
          <w:sz w:val="20"/>
          <w:szCs w:val="20"/>
        </w:rPr>
        <w:t xml:space="preserve"> </w:t>
      </w:r>
      <w:r w:rsidRPr="00F54594">
        <w:rPr>
          <w:color w:val="C00000"/>
          <w:sz w:val="20"/>
          <w:szCs w:val="20"/>
        </w:rPr>
        <w:t>*</w:t>
      </w:r>
    </w:p>
    <w:p w14:paraId="489A9B2F" w14:textId="1EC8D2B1" w:rsidR="004672DC" w:rsidRPr="00F54594" w:rsidRDefault="004672DC" w:rsidP="004672DC">
      <w:pPr>
        <w:pStyle w:val="Prrafodelista"/>
        <w:numPr>
          <w:ilvl w:val="0"/>
          <w:numId w:val="2"/>
        </w:numPr>
        <w:rPr>
          <w:color w:val="808080" w:themeColor="background1" w:themeShade="80"/>
          <w:sz w:val="20"/>
          <w:szCs w:val="20"/>
        </w:rPr>
      </w:pPr>
      <w:r w:rsidRPr="00F54594">
        <w:rPr>
          <w:sz w:val="20"/>
          <w:szCs w:val="20"/>
        </w:rPr>
        <w:t xml:space="preserve">Descripción del proyecto: </w:t>
      </w:r>
      <w:r w:rsidRPr="00F54594">
        <w:rPr>
          <w:color w:val="C00000"/>
          <w:sz w:val="20"/>
          <w:szCs w:val="20"/>
        </w:rPr>
        <w:t>*</w:t>
      </w:r>
      <w:r w:rsidRPr="00F54594">
        <w:rPr>
          <w:color w:val="C00000"/>
          <w:sz w:val="20"/>
          <w:szCs w:val="20"/>
        </w:rPr>
        <w:t xml:space="preserve"> </w:t>
      </w:r>
      <w:r w:rsidRPr="00F54594">
        <w:rPr>
          <w:color w:val="808080" w:themeColor="background1" w:themeShade="80"/>
          <w:sz w:val="20"/>
          <w:szCs w:val="20"/>
        </w:rPr>
        <w:t>La descripción que se incluya a continuación, será determinante para valorar el impacto positivo del proyecto.</w:t>
      </w:r>
    </w:p>
    <w:p w14:paraId="03DB1DC9" w14:textId="2B2160C9" w:rsidR="004672DC" w:rsidRPr="00F54594" w:rsidRDefault="004672DC" w:rsidP="004672DC">
      <w:pPr>
        <w:pStyle w:val="Prrafodelista"/>
        <w:numPr>
          <w:ilvl w:val="0"/>
          <w:numId w:val="2"/>
        </w:numPr>
        <w:rPr>
          <w:sz w:val="20"/>
          <w:szCs w:val="20"/>
        </w:rPr>
      </w:pPr>
      <w:r w:rsidRPr="00F54594">
        <w:rPr>
          <w:sz w:val="20"/>
          <w:szCs w:val="20"/>
        </w:rPr>
        <w:t xml:space="preserve">Objetivo principal.: </w:t>
      </w:r>
      <w:proofErr w:type="gramStart"/>
      <w:r w:rsidRPr="00F54594">
        <w:rPr>
          <w:color w:val="C00000"/>
          <w:sz w:val="20"/>
          <w:szCs w:val="20"/>
        </w:rPr>
        <w:t xml:space="preserve">* </w:t>
      </w:r>
      <w:r w:rsidRPr="00F54594">
        <w:rPr>
          <w:sz w:val="20"/>
          <w:szCs w:val="20"/>
        </w:rPr>
        <w:t xml:space="preserve"> </w:t>
      </w:r>
      <w:r w:rsidRPr="00F54594">
        <w:rPr>
          <w:color w:val="808080" w:themeColor="background1" w:themeShade="80"/>
          <w:sz w:val="20"/>
          <w:szCs w:val="20"/>
        </w:rPr>
        <w:t>Describe</w:t>
      </w:r>
      <w:proofErr w:type="gramEnd"/>
      <w:r w:rsidRPr="00F54594">
        <w:rPr>
          <w:color w:val="808080" w:themeColor="background1" w:themeShade="80"/>
          <w:sz w:val="20"/>
          <w:szCs w:val="20"/>
        </w:rPr>
        <w:t xml:space="preserve"> brevemente el objetivo principal del proyecto</w:t>
      </w:r>
    </w:p>
    <w:p w14:paraId="776432FE" w14:textId="32E089EB" w:rsidR="004672DC" w:rsidRPr="00F54594" w:rsidRDefault="004672DC" w:rsidP="004672DC">
      <w:pPr>
        <w:pStyle w:val="Prrafodelista"/>
        <w:numPr>
          <w:ilvl w:val="0"/>
          <w:numId w:val="2"/>
        </w:numPr>
        <w:rPr>
          <w:color w:val="808080" w:themeColor="background1" w:themeShade="80"/>
          <w:sz w:val="20"/>
          <w:szCs w:val="20"/>
        </w:rPr>
      </w:pPr>
      <w:r w:rsidRPr="00F54594">
        <w:rPr>
          <w:sz w:val="20"/>
          <w:szCs w:val="20"/>
        </w:rPr>
        <w:t>Período de ejecución del Proyecto</w:t>
      </w:r>
      <w:r w:rsidRPr="00F54594">
        <w:rPr>
          <w:sz w:val="20"/>
          <w:szCs w:val="20"/>
        </w:rPr>
        <w:t xml:space="preserve">: </w:t>
      </w:r>
      <w:r w:rsidRPr="00F54594">
        <w:rPr>
          <w:color w:val="C00000"/>
          <w:sz w:val="20"/>
          <w:szCs w:val="20"/>
        </w:rPr>
        <w:t xml:space="preserve">* </w:t>
      </w:r>
      <w:r w:rsidRPr="00F54594">
        <w:rPr>
          <w:color w:val="808080" w:themeColor="background1" w:themeShade="80"/>
          <w:sz w:val="20"/>
          <w:szCs w:val="20"/>
        </w:rPr>
        <w:t>Indica la fecha prevista de inicio y finalización del proyecto</w:t>
      </w:r>
    </w:p>
    <w:p w14:paraId="1C97915A" w14:textId="406977E2" w:rsidR="004672DC" w:rsidRPr="00F54594" w:rsidRDefault="004672DC" w:rsidP="004672DC">
      <w:pPr>
        <w:pStyle w:val="Prrafodelista"/>
        <w:numPr>
          <w:ilvl w:val="0"/>
          <w:numId w:val="2"/>
        </w:numPr>
        <w:rPr>
          <w:sz w:val="20"/>
          <w:szCs w:val="20"/>
        </w:rPr>
      </w:pPr>
      <w:r w:rsidRPr="00F54594">
        <w:rPr>
          <w:sz w:val="20"/>
          <w:szCs w:val="20"/>
        </w:rPr>
        <w:t xml:space="preserve">Ámbito de actuación: </w:t>
      </w:r>
      <w:r w:rsidRPr="00F54594">
        <w:rPr>
          <w:color w:val="C00000"/>
          <w:sz w:val="20"/>
          <w:szCs w:val="20"/>
        </w:rPr>
        <w:t xml:space="preserve">* </w:t>
      </w:r>
      <w:r w:rsidRPr="00F54594">
        <w:rPr>
          <w:color w:val="808080" w:themeColor="background1" w:themeShade="80"/>
          <w:sz w:val="20"/>
          <w:szCs w:val="20"/>
        </w:rPr>
        <w:t>Indica la localidad y provincia donde se desarrolla el proyecto</w:t>
      </w:r>
    </w:p>
    <w:p w14:paraId="058FF5B5" w14:textId="24D1FEF2" w:rsidR="004672DC" w:rsidRPr="00F54594" w:rsidRDefault="004672DC" w:rsidP="004672DC">
      <w:pPr>
        <w:pStyle w:val="Prrafodelista"/>
        <w:numPr>
          <w:ilvl w:val="0"/>
          <w:numId w:val="2"/>
        </w:numPr>
        <w:rPr>
          <w:sz w:val="20"/>
          <w:szCs w:val="20"/>
        </w:rPr>
      </w:pPr>
      <w:r w:rsidRPr="00F54594">
        <w:rPr>
          <w:sz w:val="20"/>
          <w:szCs w:val="20"/>
        </w:rPr>
        <w:t xml:space="preserve">Cuantificación de los beneficiarios del Proyecto: </w:t>
      </w:r>
      <w:r w:rsidRPr="00F54594">
        <w:rPr>
          <w:color w:val="C00000"/>
          <w:sz w:val="20"/>
          <w:szCs w:val="20"/>
        </w:rPr>
        <w:t>*</w:t>
      </w:r>
      <w:r w:rsidRPr="00F54594">
        <w:rPr>
          <w:color w:val="C00000"/>
          <w:sz w:val="20"/>
          <w:szCs w:val="20"/>
        </w:rPr>
        <w:t xml:space="preserve"> </w:t>
      </w:r>
      <w:r w:rsidRPr="00F54594">
        <w:rPr>
          <w:color w:val="808080" w:themeColor="background1" w:themeShade="80"/>
          <w:sz w:val="20"/>
          <w:szCs w:val="20"/>
        </w:rPr>
        <w:t xml:space="preserve">Indica el </w:t>
      </w:r>
      <w:r w:rsidRPr="00F54594">
        <w:rPr>
          <w:color w:val="808080" w:themeColor="background1" w:themeShade="80"/>
          <w:sz w:val="20"/>
          <w:szCs w:val="20"/>
        </w:rPr>
        <w:t>número</w:t>
      </w:r>
      <w:r w:rsidRPr="00F54594">
        <w:rPr>
          <w:color w:val="808080" w:themeColor="background1" w:themeShade="80"/>
          <w:sz w:val="20"/>
          <w:szCs w:val="20"/>
        </w:rPr>
        <w:t xml:space="preserve"> de beneficiarios directos</w:t>
      </w:r>
    </w:p>
    <w:p w14:paraId="38E99DF8" w14:textId="326A75B3" w:rsidR="004672DC" w:rsidRPr="00F54594" w:rsidRDefault="004672DC" w:rsidP="004672DC">
      <w:pPr>
        <w:pStyle w:val="Prrafodelista"/>
        <w:numPr>
          <w:ilvl w:val="0"/>
          <w:numId w:val="2"/>
        </w:numPr>
        <w:rPr>
          <w:sz w:val="20"/>
          <w:szCs w:val="20"/>
        </w:rPr>
      </w:pPr>
      <w:r w:rsidRPr="00F54594">
        <w:rPr>
          <w:sz w:val="20"/>
          <w:szCs w:val="20"/>
        </w:rPr>
        <w:t>Presupuesto del Proyecto:</w:t>
      </w:r>
      <w:r w:rsidRPr="00F54594">
        <w:rPr>
          <w:color w:val="C00000"/>
          <w:sz w:val="20"/>
          <w:szCs w:val="20"/>
        </w:rPr>
        <w:t xml:space="preserve"> </w:t>
      </w:r>
      <w:r w:rsidRPr="00F54594">
        <w:rPr>
          <w:color w:val="C00000"/>
          <w:sz w:val="20"/>
          <w:szCs w:val="20"/>
        </w:rPr>
        <w:t>*</w:t>
      </w:r>
      <w:r w:rsidRPr="00F54594">
        <w:rPr>
          <w:sz w:val="20"/>
          <w:szCs w:val="20"/>
        </w:rPr>
        <w:t xml:space="preserve"> </w:t>
      </w:r>
      <w:r w:rsidRPr="00F54594">
        <w:rPr>
          <w:color w:val="808080" w:themeColor="background1" w:themeShade="80"/>
          <w:sz w:val="20"/>
          <w:szCs w:val="20"/>
        </w:rPr>
        <w:t>Presupuesto estimado para la realización del proyecto</w:t>
      </w:r>
    </w:p>
    <w:p w14:paraId="3E3A6FA2" w14:textId="347B726C" w:rsidR="006C104A" w:rsidRPr="00F54594" w:rsidRDefault="004672DC" w:rsidP="006C104A">
      <w:pPr>
        <w:pStyle w:val="Prrafodelista"/>
        <w:numPr>
          <w:ilvl w:val="0"/>
          <w:numId w:val="2"/>
        </w:numPr>
        <w:rPr>
          <w:sz w:val="20"/>
          <w:szCs w:val="20"/>
        </w:rPr>
      </w:pPr>
      <w:r w:rsidRPr="00F54594">
        <w:rPr>
          <w:sz w:val="20"/>
          <w:szCs w:val="20"/>
        </w:rPr>
        <w:t xml:space="preserve">Personas Implicadas en el </w:t>
      </w:r>
      <w:proofErr w:type="gramStart"/>
      <w:r w:rsidRPr="00F54594">
        <w:rPr>
          <w:sz w:val="20"/>
          <w:szCs w:val="20"/>
        </w:rPr>
        <w:t>Proyecto</w:t>
      </w:r>
      <w:r w:rsidRPr="00F54594">
        <w:rPr>
          <w:sz w:val="20"/>
          <w:szCs w:val="20"/>
        </w:rPr>
        <w:t>:</w:t>
      </w:r>
      <w:r w:rsidRPr="00F54594">
        <w:rPr>
          <w:color w:val="C00000"/>
          <w:sz w:val="20"/>
          <w:szCs w:val="20"/>
        </w:rPr>
        <w:t>*</w:t>
      </w:r>
      <w:proofErr w:type="gramEnd"/>
      <w:r w:rsidR="006C104A" w:rsidRPr="00F54594">
        <w:rPr>
          <w:color w:val="C00000"/>
          <w:sz w:val="20"/>
          <w:szCs w:val="20"/>
        </w:rPr>
        <w:t xml:space="preserve"> </w:t>
      </w:r>
      <w:r w:rsidR="006C104A" w:rsidRPr="00F54594">
        <w:rPr>
          <w:color w:val="808080" w:themeColor="background1" w:themeShade="80"/>
          <w:sz w:val="20"/>
          <w:szCs w:val="20"/>
        </w:rPr>
        <w:t>Número de personas contratadas y número de voluntarios</w:t>
      </w:r>
    </w:p>
    <w:p w14:paraId="12A32335" w14:textId="77777777" w:rsidR="00F54594" w:rsidRDefault="00F54594" w:rsidP="00F54594">
      <w:pPr>
        <w:rPr>
          <w:sz w:val="20"/>
          <w:szCs w:val="20"/>
        </w:rPr>
      </w:pPr>
    </w:p>
    <w:p w14:paraId="0DF0F900" w14:textId="77777777" w:rsidR="00F54594" w:rsidRPr="00F54594" w:rsidRDefault="00F54594" w:rsidP="00F54594">
      <w:pPr>
        <w:rPr>
          <w:sz w:val="20"/>
          <w:szCs w:val="20"/>
        </w:rPr>
      </w:pPr>
    </w:p>
    <w:p w14:paraId="26CC96D2" w14:textId="4B4BB5FB" w:rsidR="006C104A" w:rsidRPr="00F54594" w:rsidRDefault="006C104A" w:rsidP="006C104A">
      <w:pPr>
        <w:rPr>
          <w:sz w:val="20"/>
          <w:szCs w:val="20"/>
        </w:rPr>
      </w:pPr>
      <w:r w:rsidRPr="00F54594">
        <w:rPr>
          <w:b/>
          <w:bCs/>
          <w:sz w:val="20"/>
          <w:szCs w:val="20"/>
        </w:rPr>
        <w:lastRenderedPageBreak/>
        <w:t>D) VIABILIDAD Y SOSTENIBILIDAD DEL PROYECTO</w:t>
      </w:r>
    </w:p>
    <w:p w14:paraId="08938092" w14:textId="77777777" w:rsidR="006C104A" w:rsidRPr="00F54594" w:rsidRDefault="006C104A" w:rsidP="006C104A">
      <w:pPr>
        <w:pStyle w:val="Prrafodelista"/>
        <w:numPr>
          <w:ilvl w:val="0"/>
          <w:numId w:val="2"/>
        </w:numPr>
        <w:rPr>
          <w:sz w:val="20"/>
          <w:szCs w:val="20"/>
        </w:rPr>
      </w:pPr>
      <w:r w:rsidRPr="00F54594">
        <w:rPr>
          <w:sz w:val="20"/>
          <w:szCs w:val="20"/>
        </w:rPr>
        <w:t xml:space="preserve">¿Busca tu Proyecto la consecución de alguno de los Objetivos de Desarrollo Sostenible? </w:t>
      </w:r>
      <w:r w:rsidRPr="00F54594">
        <w:rPr>
          <w:color w:val="C00000"/>
          <w:sz w:val="20"/>
          <w:szCs w:val="20"/>
        </w:rPr>
        <w:t xml:space="preserve">* </w:t>
      </w:r>
      <w:r w:rsidRPr="00F54594">
        <w:rPr>
          <w:color w:val="808080" w:themeColor="background1" w:themeShade="80"/>
          <w:sz w:val="20"/>
          <w:szCs w:val="20"/>
        </w:rPr>
        <w:t>Marcar una de las opciones</w:t>
      </w:r>
      <w:r w:rsidRPr="00F54594">
        <w:rPr>
          <w:color w:val="C00000"/>
          <w:sz w:val="20"/>
          <w:szCs w:val="20"/>
        </w:rPr>
        <w:t xml:space="preserve">* </w:t>
      </w:r>
      <w:proofErr w:type="gramStart"/>
      <w:r w:rsidRPr="00F54594">
        <w:rPr>
          <w:sz w:val="20"/>
          <w:szCs w:val="20"/>
        </w:rPr>
        <w:t>[ ]Si</w:t>
      </w:r>
      <w:proofErr w:type="gramEnd"/>
      <w:r w:rsidRPr="00F54594">
        <w:rPr>
          <w:sz w:val="20"/>
          <w:szCs w:val="20"/>
        </w:rPr>
        <w:t xml:space="preserve"> </w:t>
      </w:r>
      <w:proofErr w:type="gramStart"/>
      <w:r w:rsidRPr="00F54594">
        <w:rPr>
          <w:sz w:val="20"/>
          <w:szCs w:val="20"/>
        </w:rPr>
        <w:t>[ ]</w:t>
      </w:r>
      <w:proofErr w:type="gramEnd"/>
      <w:r w:rsidRPr="00F54594">
        <w:rPr>
          <w:sz w:val="20"/>
          <w:szCs w:val="20"/>
        </w:rPr>
        <w:t xml:space="preserve"> No</w:t>
      </w:r>
    </w:p>
    <w:p w14:paraId="113F1C58" w14:textId="7335EDFF" w:rsidR="006C104A" w:rsidRPr="00F54594" w:rsidRDefault="006C104A" w:rsidP="006C104A">
      <w:pPr>
        <w:pStyle w:val="Prrafodelista"/>
        <w:numPr>
          <w:ilvl w:val="0"/>
          <w:numId w:val="2"/>
        </w:numPr>
        <w:rPr>
          <w:sz w:val="20"/>
          <w:szCs w:val="20"/>
        </w:rPr>
      </w:pPr>
      <w:r w:rsidRPr="00F54594">
        <w:rPr>
          <w:sz w:val="20"/>
          <w:szCs w:val="20"/>
        </w:rPr>
        <w:t>Selecciona qué Objetivos de Desarrollo Sostenible cumple tu Proyecto:</w:t>
      </w:r>
      <w:r w:rsidRPr="00F54594">
        <w:rPr>
          <w:color w:val="808080" w:themeColor="background1" w:themeShade="80"/>
          <w:sz w:val="20"/>
          <w:szCs w:val="20"/>
        </w:rPr>
        <w:t xml:space="preserve"> </w:t>
      </w:r>
      <w:r w:rsidRPr="00F54594">
        <w:rPr>
          <w:color w:val="808080" w:themeColor="background1" w:themeShade="80"/>
          <w:sz w:val="20"/>
          <w:szCs w:val="20"/>
        </w:rPr>
        <w:t xml:space="preserve">Marcar </w:t>
      </w:r>
      <w:r w:rsidRPr="00F54594">
        <w:rPr>
          <w:color w:val="808080" w:themeColor="background1" w:themeShade="80"/>
          <w:sz w:val="20"/>
          <w:szCs w:val="20"/>
        </w:rPr>
        <w:t>una o varias opciones</w:t>
      </w:r>
      <w:r w:rsidRPr="00F54594">
        <w:rPr>
          <w:color w:val="C00000"/>
          <w:sz w:val="20"/>
          <w:szCs w:val="20"/>
        </w:rPr>
        <w:t>*</w:t>
      </w:r>
    </w:p>
    <w:p w14:paraId="77D02E77" w14:textId="607467A3"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w:t>
      </w:r>
      <w:r w:rsidRPr="00F54594">
        <w:rPr>
          <w:sz w:val="20"/>
          <w:szCs w:val="20"/>
        </w:rPr>
        <w:t>Fin de la pobreza</w:t>
      </w:r>
    </w:p>
    <w:p w14:paraId="07343680" w14:textId="6BFF88FB"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Hambre cero</w:t>
      </w:r>
    </w:p>
    <w:p w14:paraId="662EA257" w14:textId="523CD36F"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Salud y bienestar</w:t>
      </w:r>
    </w:p>
    <w:p w14:paraId="3AF37CDB" w14:textId="0EEEF621"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Educación de calidad</w:t>
      </w:r>
    </w:p>
    <w:p w14:paraId="416799B1" w14:textId="174FF7D2"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w:t>
      </w:r>
      <w:r w:rsidRPr="00F54594">
        <w:rPr>
          <w:sz w:val="20"/>
          <w:szCs w:val="20"/>
        </w:rPr>
        <w:t>Igualdad de género</w:t>
      </w:r>
    </w:p>
    <w:p w14:paraId="1A1FD9DF" w14:textId="71AA2DE5"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Agua limpia y saneamiento</w:t>
      </w:r>
    </w:p>
    <w:p w14:paraId="71C4C8ED" w14:textId="2636C320"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Energía asequible y no contaminante</w:t>
      </w:r>
    </w:p>
    <w:p w14:paraId="79A5A24A" w14:textId="3CAE4106"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w:t>
      </w:r>
      <w:r w:rsidRPr="00F54594">
        <w:rPr>
          <w:sz w:val="20"/>
          <w:szCs w:val="20"/>
        </w:rPr>
        <w:t>Trabajo decente y crecimiento económico</w:t>
      </w:r>
    </w:p>
    <w:p w14:paraId="6B8F9793" w14:textId="49AB3C77"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w:t>
      </w:r>
      <w:r w:rsidRPr="00F54594">
        <w:rPr>
          <w:sz w:val="20"/>
          <w:szCs w:val="20"/>
        </w:rPr>
        <w:t>Industria, innovación e infraestructura</w:t>
      </w:r>
    </w:p>
    <w:p w14:paraId="6B7E45DC" w14:textId="0D4FD934"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w:t>
      </w:r>
      <w:r w:rsidRPr="00F54594">
        <w:rPr>
          <w:sz w:val="20"/>
          <w:szCs w:val="20"/>
        </w:rPr>
        <w:t>Reducción de las desigualdades</w:t>
      </w:r>
    </w:p>
    <w:p w14:paraId="02186523" w14:textId="58C57999"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C</w:t>
      </w:r>
      <w:r w:rsidRPr="00F54594">
        <w:rPr>
          <w:sz w:val="20"/>
          <w:szCs w:val="20"/>
        </w:rPr>
        <w:t>iudades y comunidades sostenibles</w:t>
      </w:r>
    </w:p>
    <w:p w14:paraId="0B9CC62F" w14:textId="48A81826"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Producción y consumo de responsables</w:t>
      </w:r>
    </w:p>
    <w:p w14:paraId="4084539D" w14:textId="4AFA3396"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w:t>
      </w:r>
      <w:r w:rsidRPr="00F54594">
        <w:rPr>
          <w:sz w:val="20"/>
          <w:szCs w:val="20"/>
        </w:rPr>
        <w:t>Acción por el clima</w:t>
      </w:r>
    </w:p>
    <w:p w14:paraId="353BBEF9" w14:textId="44B8251B" w:rsidR="006C104A" w:rsidRPr="00F54594" w:rsidRDefault="006C104A" w:rsidP="006C104A">
      <w:pPr>
        <w:pStyle w:val="Prrafodelista"/>
        <w:numPr>
          <w:ilvl w:val="0"/>
          <w:numId w:val="4"/>
        </w:numPr>
        <w:rPr>
          <w:sz w:val="20"/>
          <w:szCs w:val="20"/>
        </w:rPr>
      </w:pPr>
      <w:proofErr w:type="gramStart"/>
      <w:r w:rsidRPr="00F54594">
        <w:rPr>
          <w:sz w:val="20"/>
          <w:szCs w:val="20"/>
        </w:rPr>
        <w:t>[ ]</w:t>
      </w:r>
      <w:proofErr w:type="gramEnd"/>
      <w:r w:rsidRPr="00F54594">
        <w:rPr>
          <w:sz w:val="20"/>
          <w:szCs w:val="20"/>
        </w:rPr>
        <w:t xml:space="preserve"> Vida submarina</w:t>
      </w:r>
    </w:p>
    <w:p w14:paraId="77ADF322" w14:textId="4D868172" w:rsidR="006C104A" w:rsidRPr="00F54594" w:rsidRDefault="006C104A" w:rsidP="006C104A">
      <w:pPr>
        <w:pStyle w:val="Prrafodelista"/>
        <w:numPr>
          <w:ilvl w:val="0"/>
          <w:numId w:val="4"/>
        </w:numPr>
        <w:rPr>
          <w:sz w:val="20"/>
          <w:szCs w:val="20"/>
        </w:rPr>
      </w:pPr>
      <w:r w:rsidRPr="00F54594">
        <w:rPr>
          <w:sz w:val="20"/>
          <w:szCs w:val="20"/>
        </w:rPr>
        <w:t>Vida de ecosistema</w:t>
      </w:r>
    </w:p>
    <w:p w14:paraId="4F2C4399" w14:textId="5743AAC7" w:rsidR="006C104A" w:rsidRPr="00F54594" w:rsidRDefault="006C104A" w:rsidP="006C104A">
      <w:pPr>
        <w:pStyle w:val="Prrafodelista"/>
        <w:numPr>
          <w:ilvl w:val="0"/>
          <w:numId w:val="4"/>
        </w:numPr>
        <w:rPr>
          <w:sz w:val="20"/>
          <w:szCs w:val="20"/>
        </w:rPr>
      </w:pPr>
      <w:r w:rsidRPr="00F54594">
        <w:rPr>
          <w:sz w:val="20"/>
          <w:szCs w:val="20"/>
        </w:rPr>
        <w:t>Paz, Justicia e instituciones sólidas</w:t>
      </w:r>
    </w:p>
    <w:p w14:paraId="1E975632" w14:textId="3C5060A8" w:rsidR="006C104A" w:rsidRPr="00F54594" w:rsidRDefault="006C104A" w:rsidP="006C104A">
      <w:pPr>
        <w:pStyle w:val="Prrafodelista"/>
        <w:numPr>
          <w:ilvl w:val="0"/>
          <w:numId w:val="4"/>
        </w:numPr>
        <w:rPr>
          <w:sz w:val="20"/>
          <w:szCs w:val="20"/>
        </w:rPr>
      </w:pPr>
      <w:r w:rsidRPr="00F54594">
        <w:rPr>
          <w:sz w:val="20"/>
          <w:szCs w:val="20"/>
        </w:rPr>
        <w:t>Alianzas para lograr los objetivos</w:t>
      </w:r>
    </w:p>
    <w:p w14:paraId="59F48637" w14:textId="134CECBB" w:rsidR="006C104A" w:rsidRPr="00F54594" w:rsidRDefault="006C104A" w:rsidP="006C104A">
      <w:pPr>
        <w:pStyle w:val="Prrafodelista"/>
        <w:numPr>
          <w:ilvl w:val="0"/>
          <w:numId w:val="2"/>
        </w:numPr>
        <w:rPr>
          <w:sz w:val="20"/>
          <w:szCs w:val="20"/>
        </w:rPr>
      </w:pPr>
      <w:r w:rsidRPr="00F54594">
        <w:rPr>
          <w:sz w:val="20"/>
          <w:szCs w:val="20"/>
        </w:rPr>
        <w:t>Viabilidad económica del proyecto</w:t>
      </w:r>
      <w:r w:rsidRPr="00F54594">
        <w:rPr>
          <w:color w:val="C00000"/>
          <w:sz w:val="20"/>
          <w:szCs w:val="20"/>
        </w:rPr>
        <w:t>*</w:t>
      </w:r>
      <w:r w:rsidR="00F54594" w:rsidRPr="00F54594">
        <w:rPr>
          <w:color w:val="C00000"/>
          <w:sz w:val="20"/>
          <w:szCs w:val="20"/>
        </w:rPr>
        <w:t xml:space="preserve"> </w:t>
      </w:r>
      <w:r w:rsidR="00F54594" w:rsidRPr="00F54594">
        <w:rPr>
          <w:color w:val="808080" w:themeColor="background1" w:themeShade="80"/>
          <w:sz w:val="20"/>
          <w:szCs w:val="20"/>
        </w:rPr>
        <w:t>I</w:t>
      </w:r>
      <w:r w:rsidR="00F54594" w:rsidRPr="00F54594">
        <w:rPr>
          <w:color w:val="808080" w:themeColor="background1" w:themeShade="80"/>
          <w:sz w:val="20"/>
          <w:szCs w:val="20"/>
        </w:rPr>
        <w:t>ndicar si el resto de la financiación del proyecto se encuentra solicitada, comprometida o concedida; haciendo referencia a apoyos de otras instituciones tanto públicas como privadas que participen en la financiación del proyecto. Realizar un breve análisis de las posibilidades de continuidad del proyecto una vez que el apoyo financiero solicitado haya finalizado.</w:t>
      </w:r>
    </w:p>
    <w:p w14:paraId="54CF0915" w14:textId="546525A4" w:rsidR="004672DC" w:rsidRPr="00F54594" w:rsidRDefault="004672DC" w:rsidP="004672DC">
      <w:pPr>
        <w:ind w:left="720"/>
        <w:rPr>
          <w:sz w:val="20"/>
          <w:szCs w:val="20"/>
        </w:rPr>
      </w:pPr>
    </w:p>
    <w:sectPr w:rsidR="004672DC" w:rsidRPr="00F5459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45A4" w14:textId="77777777" w:rsidR="00427F1C" w:rsidRDefault="00427F1C" w:rsidP="00F54594">
      <w:pPr>
        <w:spacing w:after="0" w:line="240" w:lineRule="auto"/>
      </w:pPr>
      <w:r>
        <w:separator/>
      </w:r>
    </w:p>
  </w:endnote>
  <w:endnote w:type="continuationSeparator" w:id="0">
    <w:p w14:paraId="472ECE11" w14:textId="77777777" w:rsidR="00427F1C" w:rsidRDefault="00427F1C" w:rsidP="00F5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F026" w14:textId="77777777" w:rsidR="00427F1C" w:rsidRDefault="00427F1C" w:rsidP="00F54594">
      <w:pPr>
        <w:spacing w:after="0" w:line="240" w:lineRule="auto"/>
      </w:pPr>
      <w:r>
        <w:separator/>
      </w:r>
    </w:p>
  </w:footnote>
  <w:footnote w:type="continuationSeparator" w:id="0">
    <w:p w14:paraId="1BE328A8" w14:textId="77777777" w:rsidR="00427F1C" w:rsidRDefault="00427F1C" w:rsidP="00F54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2F8"/>
    <w:multiLevelType w:val="hybridMultilevel"/>
    <w:tmpl w:val="91B0AB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E5F61"/>
    <w:multiLevelType w:val="hybridMultilevel"/>
    <w:tmpl w:val="91B0AB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37C0584"/>
    <w:multiLevelType w:val="hybridMultilevel"/>
    <w:tmpl w:val="E7F2ABD4"/>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7A93207D"/>
    <w:multiLevelType w:val="hybridMultilevel"/>
    <w:tmpl w:val="2E8E7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3875056">
    <w:abstractNumId w:val="3"/>
  </w:num>
  <w:num w:numId="2" w16cid:durableId="1973823864">
    <w:abstractNumId w:val="1"/>
  </w:num>
  <w:num w:numId="3" w16cid:durableId="1073621378">
    <w:abstractNumId w:val="0"/>
  </w:num>
  <w:num w:numId="4" w16cid:durableId="163436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DC"/>
    <w:rsid w:val="00427F1C"/>
    <w:rsid w:val="004672DC"/>
    <w:rsid w:val="006C104A"/>
    <w:rsid w:val="00F36017"/>
    <w:rsid w:val="00F54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8CBC"/>
  <w15:chartTrackingRefBased/>
  <w15:docId w15:val="{67CB9A1A-A038-48E2-8D51-BE56D5EE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94"/>
  </w:style>
  <w:style w:type="paragraph" w:styleId="Ttulo1">
    <w:name w:val="heading 1"/>
    <w:basedOn w:val="Normal"/>
    <w:next w:val="Normal"/>
    <w:link w:val="Ttulo1Car"/>
    <w:uiPriority w:val="9"/>
    <w:qFormat/>
    <w:rsid w:val="00467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7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72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72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72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72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72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72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72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72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72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72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72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72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72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72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72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72DC"/>
    <w:rPr>
      <w:rFonts w:eastAsiaTheme="majorEastAsia" w:cstheme="majorBidi"/>
      <w:color w:val="272727" w:themeColor="text1" w:themeTint="D8"/>
    </w:rPr>
  </w:style>
  <w:style w:type="paragraph" w:styleId="Ttulo">
    <w:name w:val="Title"/>
    <w:basedOn w:val="Normal"/>
    <w:next w:val="Normal"/>
    <w:link w:val="TtuloCar"/>
    <w:uiPriority w:val="10"/>
    <w:qFormat/>
    <w:rsid w:val="00467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72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72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72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72DC"/>
    <w:pPr>
      <w:spacing w:before="160"/>
      <w:jc w:val="center"/>
    </w:pPr>
    <w:rPr>
      <w:i/>
      <w:iCs/>
      <w:color w:val="404040" w:themeColor="text1" w:themeTint="BF"/>
    </w:rPr>
  </w:style>
  <w:style w:type="character" w:customStyle="1" w:styleId="CitaCar">
    <w:name w:val="Cita Car"/>
    <w:basedOn w:val="Fuentedeprrafopredeter"/>
    <w:link w:val="Cita"/>
    <w:uiPriority w:val="29"/>
    <w:rsid w:val="004672DC"/>
    <w:rPr>
      <w:i/>
      <w:iCs/>
      <w:color w:val="404040" w:themeColor="text1" w:themeTint="BF"/>
    </w:rPr>
  </w:style>
  <w:style w:type="paragraph" w:styleId="Prrafodelista">
    <w:name w:val="List Paragraph"/>
    <w:basedOn w:val="Normal"/>
    <w:uiPriority w:val="34"/>
    <w:qFormat/>
    <w:rsid w:val="004672DC"/>
    <w:pPr>
      <w:ind w:left="720"/>
      <w:contextualSpacing/>
    </w:pPr>
  </w:style>
  <w:style w:type="character" w:styleId="nfasisintenso">
    <w:name w:val="Intense Emphasis"/>
    <w:basedOn w:val="Fuentedeprrafopredeter"/>
    <w:uiPriority w:val="21"/>
    <w:qFormat/>
    <w:rsid w:val="004672DC"/>
    <w:rPr>
      <w:i/>
      <w:iCs/>
      <w:color w:val="0F4761" w:themeColor="accent1" w:themeShade="BF"/>
    </w:rPr>
  </w:style>
  <w:style w:type="paragraph" w:styleId="Citadestacada">
    <w:name w:val="Intense Quote"/>
    <w:basedOn w:val="Normal"/>
    <w:next w:val="Normal"/>
    <w:link w:val="CitadestacadaCar"/>
    <w:uiPriority w:val="30"/>
    <w:qFormat/>
    <w:rsid w:val="00467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72DC"/>
    <w:rPr>
      <w:i/>
      <w:iCs/>
      <w:color w:val="0F4761" w:themeColor="accent1" w:themeShade="BF"/>
    </w:rPr>
  </w:style>
  <w:style w:type="character" w:styleId="Referenciaintensa">
    <w:name w:val="Intense Reference"/>
    <w:basedOn w:val="Fuentedeprrafopredeter"/>
    <w:uiPriority w:val="32"/>
    <w:qFormat/>
    <w:rsid w:val="004672DC"/>
    <w:rPr>
      <w:b/>
      <w:bCs/>
      <w:smallCaps/>
      <w:color w:val="0F4761" w:themeColor="accent1" w:themeShade="BF"/>
      <w:spacing w:val="5"/>
    </w:rPr>
  </w:style>
  <w:style w:type="character" w:styleId="Hipervnculo">
    <w:name w:val="Hyperlink"/>
    <w:basedOn w:val="Fuentedeprrafopredeter"/>
    <w:uiPriority w:val="99"/>
    <w:unhideWhenUsed/>
    <w:rsid w:val="004672DC"/>
    <w:rPr>
      <w:color w:val="467886" w:themeColor="hyperlink"/>
      <w:u w:val="single"/>
    </w:rPr>
  </w:style>
  <w:style w:type="character" w:styleId="Mencinsinresolver">
    <w:name w:val="Unresolved Mention"/>
    <w:basedOn w:val="Fuentedeprrafopredeter"/>
    <w:uiPriority w:val="99"/>
    <w:semiHidden/>
    <w:unhideWhenUsed/>
    <w:rsid w:val="004672DC"/>
    <w:rPr>
      <w:color w:val="605E5C"/>
      <w:shd w:val="clear" w:color="auto" w:fill="E1DFDD"/>
    </w:rPr>
  </w:style>
  <w:style w:type="paragraph" w:styleId="Encabezado">
    <w:name w:val="header"/>
    <w:basedOn w:val="Normal"/>
    <w:link w:val="EncabezadoCar"/>
    <w:uiPriority w:val="99"/>
    <w:unhideWhenUsed/>
    <w:rsid w:val="00F545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4594"/>
  </w:style>
  <w:style w:type="paragraph" w:styleId="Piedepgina">
    <w:name w:val="footer"/>
    <w:basedOn w:val="Normal"/>
    <w:link w:val="PiedepginaCar"/>
    <w:uiPriority w:val="99"/>
    <w:unhideWhenUsed/>
    <w:rsid w:val="00F545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eurocajarural.es" TargetMode="External"/><Relationship Id="rId3" Type="http://schemas.openxmlformats.org/officeDocument/2006/relationships/settings" Target="settings.xml"/><Relationship Id="rId7" Type="http://schemas.openxmlformats.org/officeDocument/2006/relationships/hyperlink" Target="https://fundacioneurocajarural.es/actividades/ayudas-soci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undacioneurocajarural.es/%E2%80%9D" TargetMode="External"/><Relationship Id="rId4" Type="http://schemas.openxmlformats.org/officeDocument/2006/relationships/webSettings" Target="webSettings.xml"/><Relationship Id="rId9" Type="http://schemas.openxmlformats.org/officeDocument/2006/relationships/hyperlink" Target="http://www.ae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d0d699-677e-4b0d-8407-2847716c9031}" enabled="1" method="Standard" siteId="{37ad0dc2-74ba-4d34-a8f2-f70e55dec89a}"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893</Words>
  <Characters>4836</Characters>
  <Application>Microsoft Office Word</Application>
  <DocSecurity>0</DocSecurity>
  <Lines>60</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Perezagua Higueras</dc:creator>
  <cp:keywords/>
  <dc:description/>
  <cp:lastModifiedBy>Rafael Perezagua Higueras</cp:lastModifiedBy>
  <cp:revision>1</cp:revision>
  <dcterms:created xsi:type="dcterms:W3CDTF">2026-03-12T11:23:00Z</dcterms:created>
  <dcterms:modified xsi:type="dcterms:W3CDTF">2026-03-12T12:02:00Z</dcterms:modified>
</cp:coreProperties>
</file>